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52" w:rsidRDefault="006E0452"/>
    <w:tbl>
      <w:tblPr>
        <w:tblStyle w:val="Tabellrutnt"/>
        <w:tblpPr w:leftFromText="141" w:rightFromText="141" w:vertAnchor="text" w:horzAnchor="page" w:tblpX="1526" w:tblpY="728"/>
        <w:tblW w:w="0" w:type="auto"/>
        <w:tblLook w:val="00BF"/>
      </w:tblPr>
      <w:tblGrid>
        <w:gridCol w:w="3536"/>
        <w:gridCol w:w="3536"/>
        <w:gridCol w:w="3537"/>
        <w:gridCol w:w="3537"/>
      </w:tblGrid>
      <w:tr w:rsidR="006E0452">
        <w:tc>
          <w:tcPr>
            <w:tcW w:w="3536" w:type="dxa"/>
          </w:tcPr>
          <w:p w:rsidR="006E0452" w:rsidRPr="00330F41" w:rsidRDefault="006E0452" w:rsidP="006E0452">
            <w:pPr>
              <w:rPr>
                <w:b/>
              </w:rPr>
            </w:pPr>
          </w:p>
        </w:tc>
        <w:tc>
          <w:tcPr>
            <w:tcW w:w="3536" w:type="dxa"/>
          </w:tcPr>
          <w:p w:rsidR="006E0452" w:rsidRPr="00330F41" w:rsidRDefault="006E0452" w:rsidP="006E0452">
            <w:pPr>
              <w:rPr>
                <w:b/>
              </w:rPr>
            </w:pPr>
            <w:r w:rsidRPr="00330F41">
              <w:rPr>
                <w:b/>
              </w:rPr>
              <w:t>Översiktligt (E)</w:t>
            </w:r>
          </w:p>
        </w:tc>
        <w:tc>
          <w:tcPr>
            <w:tcW w:w="3537" w:type="dxa"/>
          </w:tcPr>
          <w:p w:rsidR="006E0452" w:rsidRPr="00330F41" w:rsidRDefault="006E0452" w:rsidP="006E0452">
            <w:pPr>
              <w:rPr>
                <w:b/>
              </w:rPr>
            </w:pPr>
            <w:r w:rsidRPr="00330F41">
              <w:rPr>
                <w:b/>
              </w:rPr>
              <w:t>Utförligt (C)</w:t>
            </w:r>
          </w:p>
        </w:tc>
        <w:tc>
          <w:tcPr>
            <w:tcW w:w="3537" w:type="dxa"/>
          </w:tcPr>
          <w:p w:rsidR="006E0452" w:rsidRPr="00330F41" w:rsidRDefault="006E0452" w:rsidP="006E0452">
            <w:pPr>
              <w:rPr>
                <w:b/>
              </w:rPr>
            </w:pPr>
            <w:r w:rsidRPr="00330F41">
              <w:rPr>
                <w:b/>
              </w:rPr>
              <w:t>Nyanserat (A)</w:t>
            </w:r>
          </w:p>
        </w:tc>
      </w:tr>
      <w:tr w:rsidR="006E0452">
        <w:tc>
          <w:tcPr>
            <w:tcW w:w="3536" w:type="dxa"/>
          </w:tcPr>
          <w:p w:rsidR="006E0452" w:rsidRPr="00330F41" w:rsidRDefault="00954374" w:rsidP="006E0452">
            <w:pPr>
              <w:rPr>
                <w:b/>
              </w:rPr>
            </w:pPr>
            <w:r>
              <w:rPr>
                <w:b/>
              </w:rPr>
              <w:t>Hur ska jag förhålla mig till fakta?</w:t>
            </w:r>
          </w:p>
        </w:tc>
        <w:tc>
          <w:tcPr>
            <w:tcW w:w="3536" w:type="dxa"/>
          </w:tcPr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r</w:t>
            </w:r>
            <w:r w:rsidR="006E0452">
              <w:t>edovisa grundläggande fakta</w:t>
            </w:r>
          </w:p>
        </w:tc>
        <w:tc>
          <w:tcPr>
            <w:tcW w:w="3537" w:type="dxa"/>
          </w:tcPr>
          <w:p w:rsidR="00330F41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r</w:t>
            </w:r>
            <w:r w:rsidR="00F568FC">
              <w:t xml:space="preserve">edovisa exakt, fyllig och </w:t>
            </w:r>
            <w:r w:rsidR="006E0452">
              <w:t>innehållsrik fakta</w:t>
            </w:r>
          </w:p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a</w:t>
            </w:r>
            <w:r w:rsidR="00330F41">
              <w:t>nvänd fakta för att förklara företeelser</w:t>
            </w:r>
          </w:p>
        </w:tc>
        <w:tc>
          <w:tcPr>
            <w:tcW w:w="3537" w:type="dxa"/>
          </w:tcPr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behandlar f</w:t>
            </w:r>
            <w:r w:rsidR="007E729C">
              <w:t>akta</w:t>
            </w:r>
            <w:r w:rsidR="006E0452">
              <w:t xml:space="preserve"> ur olika perspektiv</w:t>
            </w:r>
          </w:p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reflekterar</w:t>
            </w:r>
            <w:r w:rsidR="007E729C">
              <w:t xml:space="preserve"> över de</w:t>
            </w:r>
            <w:r w:rsidR="006E0452">
              <w:t xml:space="preserve"> fakta som framtagits</w:t>
            </w:r>
          </w:p>
        </w:tc>
      </w:tr>
      <w:tr w:rsidR="006E0452">
        <w:tc>
          <w:tcPr>
            <w:tcW w:w="3536" w:type="dxa"/>
          </w:tcPr>
          <w:p w:rsidR="006E0452" w:rsidRPr="00330F41" w:rsidRDefault="00954374" w:rsidP="006E0452">
            <w:pPr>
              <w:rPr>
                <w:b/>
              </w:rPr>
            </w:pPr>
            <w:r>
              <w:rPr>
                <w:b/>
              </w:rPr>
              <w:t>Hur ska jag analysera och</w:t>
            </w:r>
            <w:r w:rsidR="006E0452" w:rsidRPr="00330F41">
              <w:rPr>
                <w:b/>
              </w:rPr>
              <w:t xml:space="preserve"> tolka företeelser</w:t>
            </w:r>
            <w:r>
              <w:rPr>
                <w:b/>
              </w:rPr>
              <w:t>?</w:t>
            </w:r>
          </w:p>
        </w:tc>
        <w:tc>
          <w:tcPr>
            <w:tcW w:w="3536" w:type="dxa"/>
          </w:tcPr>
          <w:p w:rsidR="00675680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identifiera</w:t>
            </w:r>
            <w:r w:rsidR="00675680">
              <w:t xml:space="preserve"> skillnader</w:t>
            </w:r>
          </w:p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j</w:t>
            </w:r>
            <w:r w:rsidR="006E0452">
              <w:t>ämför</w:t>
            </w:r>
            <w:r>
              <w:t>a</w:t>
            </w:r>
            <w:r w:rsidR="006E0452">
              <w:t xml:space="preserve"> företeelser</w:t>
            </w:r>
          </w:p>
          <w:p w:rsidR="006E0452" w:rsidRDefault="006E0452" w:rsidP="00330F41">
            <w:pPr>
              <w:pStyle w:val="Liststycke"/>
              <w:numPr>
                <w:ilvl w:val="0"/>
                <w:numId w:val="1"/>
              </w:numPr>
            </w:pPr>
            <w:r>
              <w:t>D</w:t>
            </w:r>
            <w:r w:rsidR="00AC3664">
              <w:t>u d</w:t>
            </w:r>
            <w:r>
              <w:t>rar en slutsats</w:t>
            </w:r>
            <w:r w:rsidR="00675680">
              <w:t xml:space="preserve"> </w:t>
            </w:r>
            <w:r w:rsidR="00AC3664">
              <w:t>utifrån</w:t>
            </w:r>
            <w:r w:rsidR="00675680">
              <w:t xml:space="preserve"> en källa</w:t>
            </w:r>
          </w:p>
          <w:p w:rsidR="006E0452" w:rsidRDefault="006E0452" w:rsidP="00675680">
            <w:pPr>
              <w:pStyle w:val="Liststycke"/>
            </w:pPr>
          </w:p>
        </w:tc>
        <w:tc>
          <w:tcPr>
            <w:tcW w:w="3537" w:type="dxa"/>
          </w:tcPr>
          <w:p w:rsidR="00F568FC" w:rsidRDefault="00550FC8" w:rsidP="00330F41">
            <w:pPr>
              <w:pStyle w:val="Liststycke"/>
              <w:numPr>
                <w:ilvl w:val="0"/>
                <w:numId w:val="1"/>
              </w:numPr>
            </w:pPr>
            <w:r>
              <w:t>Du f</w:t>
            </w:r>
            <w:r w:rsidR="00F568FC">
              <w:t>örklarar skillnader</w:t>
            </w:r>
          </w:p>
          <w:p w:rsidR="00F568FC" w:rsidRDefault="00550FC8" w:rsidP="00330F41">
            <w:pPr>
              <w:pStyle w:val="Liststycke"/>
              <w:numPr>
                <w:ilvl w:val="0"/>
                <w:numId w:val="1"/>
              </w:numPr>
            </w:pPr>
            <w:r>
              <w:t>Du f</w:t>
            </w:r>
            <w:r w:rsidR="00330F41">
              <w:t>örklarar</w:t>
            </w:r>
            <w:r>
              <w:t xml:space="preserve"> företeelser och</w:t>
            </w:r>
            <w:r w:rsidR="00330F41">
              <w:t xml:space="preserve"> samband</w:t>
            </w:r>
          </w:p>
          <w:p w:rsidR="006E0452" w:rsidRDefault="00550FC8" w:rsidP="00550FC8">
            <w:pPr>
              <w:pStyle w:val="Liststycke"/>
              <w:numPr>
                <w:ilvl w:val="0"/>
                <w:numId w:val="1"/>
              </w:numPr>
            </w:pPr>
            <w:r>
              <w:t>Du drar slutsatser och motiverar dem</w:t>
            </w:r>
            <w:r w:rsidR="00F568FC">
              <w:t xml:space="preserve"> utifrån välgrundad fakta och tillförlitliga källor</w:t>
            </w:r>
          </w:p>
        </w:tc>
        <w:tc>
          <w:tcPr>
            <w:tcW w:w="3537" w:type="dxa"/>
          </w:tcPr>
          <w:p w:rsidR="00F568FC" w:rsidRDefault="00CD7455" w:rsidP="00330F41">
            <w:pPr>
              <w:pStyle w:val="Liststycke"/>
              <w:numPr>
                <w:ilvl w:val="0"/>
                <w:numId w:val="1"/>
              </w:numPr>
            </w:pPr>
            <w:r>
              <w:t>Du använder flera olika perspektiv när du drar dina</w:t>
            </w:r>
            <w:r w:rsidR="00F568FC">
              <w:t xml:space="preserve"> slutsatser</w:t>
            </w:r>
          </w:p>
          <w:p w:rsidR="00F568FC" w:rsidRDefault="00CD7455" w:rsidP="00330F41">
            <w:pPr>
              <w:pStyle w:val="Liststycke"/>
              <w:numPr>
                <w:ilvl w:val="0"/>
                <w:numId w:val="1"/>
              </w:numPr>
            </w:pPr>
            <w:r>
              <w:t>Du reflekterar över d</w:t>
            </w:r>
            <w:r w:rsidR="00F568FC">
              <w:t>ina egna slutsatser och värderar</w:t>
            </w:r>
            <w:r>
              <w:t xml:space="preserve"> dem</w:t>
            </w:r>
          </w:p>
          <w:p w:rsidR="00F568FC" w:rsidRDefault="00F568FC" w:rsidP="006E0452"/>
          <w:p w:rsidR="006E0452" w:rsidRDefault="006E0452" w:rsidP="006E0452"/>
        </w:tc>
      </w:tr>
    </w:tbl>
    <w:p w:rsidR="006E7303" w:rsidRPr="00AC3664" w:rsidRDefault="00AC3664">
      <w:pPr>
        <w:rPr>
          <w:sz w:val="32"/>
        </w:rPr>
      </w:pPr>
      <w:r w:rsidRPr="00AC3664">
        <w:rPr>
          <w:b/>
          <w:sz w:val="32"/>
        </w:rPr>
        <w:t>Betygsmatris:</w:t>
      </w:r>
      <w:r w:rsidRPr="00AC3664">
        <w:rPr>
          <w:sz w:val="32"/>
        </w:rPr>
        <w:t xml:space="preserve"> ”Hur måste jag arbeta för att nå ett visst betygsmål?”</w:t>
      </w:r>
    </w:p>
    <w:p w:rsidR="006E7303" w:rsidRDefault="006E7303"/>
    <w:p w:rsidR="00954374" w:rsidRDefault="00954374"/>
    <w:p w:rsidR="006E7303" w:rsidRDefault="006E7303"/>
    <w:p w:rsidR="006E7303" w:rsidRPr="00AC3664" w:rsidRDefault="00954374">
      <w:pPr>
        <w:rPr>
          <w:b/>
          <w:sz w:val="28"/>
        </w:rPr>
      </w:pPr>
      <w:r w:rsidRPr="00AC3664">
        <w:rPr>
          <w:b/>
          <w:sz w:val="28"/>
        </w:rPr>
        <w:t>Förklaring av viktiga ord:</w:t>
      </w:r>
    </w:p>
    <w:p w:rsidR="00954374" w:rsidRDefault="00954374" w:rsidP="00954374"/>
    <w:p w:rsidR="00336028" w:rsidRDefault="00954374" w:rsidP="00954374">
      <w:pPr>
        <w:pStyle w:val="Liststycke"/>
        <w:numPr>
          <w:ilvl w:val="0"/>
          <w:numId w:val="4"/>
        </w:numPr>
      </w:pPr>
      <w:r>
        <w:t>Fakta: Korrekt information</w:t>
      </w:r>
      <w:r w:rsidR="00336028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Företeelser:</w:t>
      </w:r>
      <w:r w:rsidR="00336028">
        <w:t xml:space="preserve"> </w:t>
      </w:r>
      <w:r>
        <w:t>Sådant som händer i samhället</w:t>
      </w:r>
      <w:r w:rsidR="00336028">
        <w:t>, a</w:t>
      </w:r>
      <w:r>
        <w:t>tt människor gör som de gör</w:t>
      </w:r>
      <w:r w:rsidR="00336028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Perspektiv</w:t>
      </w:r>
      <w:r w:rsidR="00294CD7">
        <w:t>: O</w:t>
      </w:r>
      <w:r>
        <w:t xml:space="preserve">lika personers förklaring av samma sak, dvs. </w:t>
      </w:r>
      <w:r w:rsidR="00294CD7">
        <w:t xml:space="preserve">att </w:t>
      </w:r>
      <w:r>
        <w:t>olika personer säger att olika saker är korrekt information</w:t>
      </w:r>
      <w:r w:rsidR="00294CD7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Reflektion</w:t>
      </w:r>
      <w:r w:rsidR="00294CD7">
        <w:t>: Att redovisa</w:t>
      </w:r>
      <w:r>
        <w:t xml:space="preserve"> tankar kring tillförlitligheten i ditt arbete</w:t>
      </w:r>
      <w:r w:rsidR="00294CD7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Samband</w:t>
      </w:r>
      <w:r w:rsidR="00294CD7">
        <w:t xml:space="preserve">: </w:t>
      </w:r>
      <w:r>
        <w:t>Att något leder till något annat</w:t>
      </w:r>
      <w:r w:rsidR="00294CD7">
        <w:t xml:space="preserve"> eller a</w:t>
      </w:r>
      <w:r>
        <w:t>tt en sak påverkar en annan</w:t>
      </w:r>
      <w:r w:rsidR="00294CD7">
        <w:t>.</w:t>
      </w:r>
    </w:p>
    <w:p w:rsidR="00F568FC" w:rsidRDefault="00954374" w:rsidP="00294CD7">
      <w:pPr>
        <w:pStyle w:val="Liststycke"/>
        <w:numPr>
          <w:ilvl w:val="0"/>
          <w:numId w:val="4"/>
        </w:numPr>
      </w:pPr>
      <w:r>
        <w:t>Slutsats</w:t>
      </w:r>
      <w:r w:rsidR="00294CD7">
        <w:t xml:space="preserve">: </w:t>
      </w:r>
      <w:r>
        <w:t>Det du kommit fram till</w:t>
      </w:r>
      <w:r w:rsidR="00294CD7">
        <w:t xml:space="preserve">. Kom ihåg att dina tankar </w:t>
      </w:r>
      <w:r w:rsidR="00A66797">
        <w:t>ska vara kopplade till de källor du använt</w:t>
      </w:r>
      <w:r w:rsidR="00294CD7">
        <w:t>.</w:t>
      </w:r>
    </w:p>
    <w:sectPr w:rsidR="00F568FC" w:rsidSect="006E0452">
      <w:pgSz w:w="16840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1D"/>
    <w:multiLevelType w:val="hybridMultilevel"/>
    <w:tmpl w:val="89A85D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65126"/>
    <w:multiLevelType w:val="hybridMultilevel"/>
    <w:tmpl w:val="B35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6B05"/>
    <w:multiLevelType w:val="hybridMultilevel"/>
    <w:tmpl w:val="D9041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36C"/>
    <w:multiLevelType w:val="hybridMultilevel"/>
    <w:tmpl w:val="FC16A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0452"/>
    <w:rsid w:val="00294CD7"/>
    <w:rsid w:val="00330F41"/>
    <w:rsid w:val="00336028"/>
    <w:rsid w:val="004A0849"/>
    <w:rsid w:val="00550FC8"/>
    <w:rsid w:val="00675680"/>
    <w:rsid w:val="006E0452"/>
    <w:rsid w:val="006E7303"/>
    <w:rsid w:val="00766754"/>
    <w:rsid w:val="007E729C"/>
    <w:rsid w:val="00854BB4"/>
    <w:rsid w:val="008662C0"/>
    <w:rsid w:val="00954374"/>
    <w:rsid w:val="00A66797"/>
    <w:rsid w:val="00AC3664"/>
    <w:rsid w:val="00BB5678"/>
    <w:rsid w:val="00C377B2"/>
    <w:rsid w:val="00CD7455"/>
    <w:rsid w:val="00E46A9B"/>
    <w:rsid w:val="00F568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styleId="Tabellrutnt">
    <w:name w:val="Table Grid"/>
    <w:basedOn w:val="Normaltabell"/>
    <w:uiPriority w:val="59"/>
    <w:rsid w:val="006E0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3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952</Characters>
  <Application>Microsoft Macintosh Word</Application>
  <DocSecurity>0</DocSecurity>
  <Lines>7</Lines>
  <Paragraphs>1</Paragraphs>
  <ScaleCrop>false</ScaleCrop>
  <Company>Sigtuna kommun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15</cp:revision>
  <dcterms:created xsi:type="dcterms:W3CDTF">2011-09-29T08:29:00Z</dcterms:created>
  <dcterms:modified xsi:type="dcterms:W3CDTF">2011-09-29T13:27:00Z</dcterms:modified>
</cp:coreProperties>
</file>